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E3" w:rsidRPr="008C1A30" w:rsidRDefault="008C1A30" w:rsidP="008C1A30">
      <w:pPr>
        <w:spacing w:after="0"/>
        <w:jc w:val="center"/>
        <w:rPr>
          <w:rFonts w:ascii="Arial Black" w:hAnsi="Arial Black" w:cs="Times New Roman"/>
          <w:b/>
          <w:noProof/>
          <w:sz w:val="24"/>
          <w:szCs w:val="24"/>
        </w:rPr>
      </w:pPr>
      <w:bookmarkStart w:id="0" w:name="_GoBack"/>
      <w:bookmarkEnd w:id="0"/>
      <w:r w:rsidRPr="008C1A30">
        <w:rPr>
          <w:rFonts w:ascii="Arial Black" w:hAnsi="Arial Black" w:cs="Times New Roman"/>
          <w:b/>
          <w:noProof/>
          <w:sz w:val="24"/>
          <w:szCs w:val="24"/>
        </w:rPr>
        <w:t>ISCRIZIONE A.S. 2023/2024</w:t>
      </w:r>
      <w:r w:rsidR="00FA581F" w:rsidRPr="008C1A30">
        <w:rPr>
          <w:rFonts w:ascii="Arial Black" w:hAnsi="Arial Black" w:cs="Times New Roman"/>
          <w:b/>
          <w:noProof/>
          <w:sz w:val="24"/>
          <w:szCs w:val="24"/>
        </w:rPr>
        <w:t xml:space="preserve"> ALLA CLASSE ________</w:t>
      </w:r>
      <w:r w:rsidR="00526AED">
        <w:rPr>
          <w:rFonts w:ascii="Arial Black" w:hAnsi="Arial Black" w:cs="Times New Roman"/>
          <w:b/>
          <w:noProof/>
          <w:sz w:val="24"/>
          <w:szCs w:val="24"/>
        </w:rPr>
        <w:t>_______</w:t>
      </w:r>
    </w:p>
    <w:p w:rsidR="004E5AB7" w:rsidRDefault="00FA581F" w:rsidP="008C1A30">
      <w:pPr>
        <w:spacing w:after="1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_l_ sottoscritto/a </w:t>
      </w:r>
      <w:r w:rsidR="00526AED">
        <w:rPr>
          <w:rFonts w:ascii="Times New Roman" w:hAnsi="Times New Roman" w:cs="Times New Roman"/>
          <w:noProof/>
          <w:sz w:val="24"/>
          <w:szCs w:val="24"/>
        </w:rPr>
        <w:t xml:space="preserve"> genitore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</w:t>
      </w:r>
      <w:r w:rsidR="00526AED">
        <w:rPr>
          <w:rFonts w:ascii="Times New Roman" w:hAnsi="Times New Roman" w:cs="Times New Roman"/>
          <w:noProof/>
          <w:sz w:val="24"/>
          <w:szCs w:val="24"/>
        </w:rPr>
        <w:t>_________________________________________</w:t>
      </w:r>
    </w:p>
    <w:p w:rsidR="00526AED" w:rsidRDefault="00FA581F" w:rsidP="00657E8B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dell’alunno ___________________________________________________________</w:t>
      </w:r>
      <w:r w:rsidR="00526AED">
        <w:rPr>
          <w:rFonts w:ascii="Times New Roman" w:hAnsi="Times New Roman" w:cs="Times New Roman"/>
          <w:noProof/>
          <w:sz w:val="24"/>
          <w:szCs w:val="24"/>
        </w:rPr>
        <w:t>___________________</w:t>
      </w:r>
    </w:p>
    <w:p w:rsidR="00FA581F" w:rsidRDefault="008C1A30" w:rsidP="00526AED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Frequentante nell’a.s. 2022/2023</w:t>
      </w:r>
      <w:r w:rsidR="00FA581F">
        <w:rPr>
          <w:rFonts w:ascii="Times New Roman" w:hAnsi="Times New Roman" w:cs="Times New Roman"/>
          <w:noProof/>
          <w:sz w:val="24"/>
          <w:szCs w:val="24"/>
        </w:rPr>
        <w:t xml:space="preserve"> la classe _________________ presso ITT ”G.GIORGI” di Brindisi, consegna le attestazioni dei versamenti richiesti per l’iscrizione per l’a.s. </w:t>
      </w:r>
      <w:r>
        <w:rPr>
          <w:rFonts w:ascii="Times New Roman" w:hAnsi="Times New Roman" w:cs="Times New Roman"/>
          <w:noProof/>
          <w:sz w:val="24"/>
          <w:szCs w:val="24"/>
        </w:rPr>
        <w:t>2023/2024</w:t>
      </w:r>
    </w:p>
    <w:p w:rsidR="00FA581F" w:rsidRPr="00FA581F" w:rsidRDefault="00FA581F" w:rsidP="00FA581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noProof/>
          <w:sz w:val="24"/>
          <w:szCs w:val="24"/>
        </w:rPr>
      </w:pPr>
      <w:r w:rsidRPr="008C1A30">
        <w:rPr>
          <w:rFonts w:ascii="Arial Black" w:hAnsi="Arial Black" w:cs="Times New Roman"/>
          <w:b/>
          <w:noProof/>
          <w:sz w:val="24"/>
          <w:szCs w:val="24"/>
        </w:rPr>
        <w:t xml:space="preserve">Alla classe </w:t>
      </w:r>
      <w:r w:rsidRPr="008C1A30">
        <w:rPr>
          <w:rFonts w:ascii="Arial Black" w:hAnsi="Arial Black" w:cs="Times New Roman"/>
          <w:b/>
          <w:noProof/>
          <w:sz w:val="28"/>
          <w:szCs w:val="24"/>
        </w:rPr>
        <w:t>SECONDA</w:t>
      </w:r>
      <w:r w:rsidRPr="008C1A30">
        <w:rPr>
          <w:rFonts w:ascii="Times New Roman" w:hAnsi="Times New Roman" w:cs="Times New Roman"/>
          <w:noProof/>
          <w:sz w:val="28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sez. ___________ </w:t>
      </w:r>
      <w:r w:rsidRPr="002C1F61">
        <w:rPr>
          <w:rFonts w:ascii="Times New Roman" w:hAnsi="Times New Roman" w:cs="Times New Roman"/>
          <w:b/>
          <w:noProof/>
          <w:sz w:val="24"/>
          <w:szCs w:val="24"/>
        </w:rPr>
        <w:t>dell’indirizzo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_____</w:t>
      </w:r>
      <w:r w:rsidR="008C1A30">
        <w:rPr>
          <w:rFonts w:ascii="Times New Roman" w:hAnsi="Times New Roman" w:cs="Times New Roman"/>
          <w:noProof/>
          <w:sz w:val="24"/>
          <w:szCs w:val="24"/>
        </w:rPr>
        <w:t>_________________________</w:t>
      </w:r>
    </w:p>
    <w:p w:rsidR="00103CA7" w:rsidRPr="00103CA7" w:rsidRDefault="00526AED" w:rsidP="00C600B9">
      <w:pPr>
        <w:pStyle w:val="Paragrafoelenco"/>
        <w:numPr>
          <w:ilvl w:val="0"/>
          <w:numId w:val="9"/>
        </w:numPr>
        <w:spacing w:after="0"/>
        <w:contextualSpacing w:val="0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103CA7">
        <w:rPr>
          <w:rFonts w:ascii="Arial Black" w:hAnsi="Arial Black" w:cs="Times New Roman"/>
          <w:b/>
          <w:noProof/>
          <w:sz w:val="24"/>
          <w:szCs w:val="24"/>
        </w:rPr>
        <w:t>€</w:t>
      </w:r>
      <w:r w:rsidR="00FA581F" w:rsidRPr="00103CA7">
        <w:rPr>
          <w:rFonts w:ascii="Arial Black" w:hAnsi="Arial Black" w:cs="Times New Roman"/>
          <w:b/>
          <w:noProof/>
          <w:sz w:val="24"/>
          <w:szCs w:val="24"/>
        </w:rPr>
        <w:t>25,00</w:t>
      </w:r>
      <w:r w:rsidR="004B48BA" w:rsidRPr="00103CA7">
        <w:rPr>
          <w:rFonts w:ascii="Times New Roman" w:hAnsi="Times New Roman" w:cs="Times New Roman"/>
          <w:noProof/>
          <w:sz w:val="24"/>
          <w:szCs w:val="24"/>
        </w:rPr>
        <w:t xml:space="preserve"> (per polizza assicurativa e</w:t>
      </w:r>
      <w:r w:rsidR="00FA581F" w:rsidRPr="00103CA7">
        <w:rPr>
          <w:rFonts w:ascii="Times New Roman" w:hAnsi="Times New Roman" w:cs="Times New Roman"/>
          <w:noProof/>
          <w:sz w:val="24"/>
          <w:szCs w:val="24"/>
        </w:rPr>
        <w:t xml:space="preserve"> sms) </w:t>
      </w:r>
      <w:r w:rsidR="00103CA7" w:rsidRPr="00103CA7">
        <w:rPr>
          <w:rFonts w:ascii="Times New Roman" w:hAnsi="Times New Roman" w:cs="Times New Roman"/>
          <w:noProof/>
          <w:sz w:val="24"/>
          <w:szCs w:val="24"/>
          <w:u w:val="single"/>
        </w:rPr>
        <w:t>pagati tramite il metodo “Pagamenti pagoPa di Argo” ovvero menù Servizi Alunno di Scuolanext;</w:t>
      </w:r>
    </w:p>
    <w:p w:rsidR="00FA581F" w:rsidRPr="00103CA7" w:rsidRDefault="00FA581F" w:rsidP="00C14B2F">
      <w:pPr>
        <w:pStyle w:val="Paragrafoelenco"/>
        <w:numPr>
          <w:ilvl w:val="0"/>
          <w:numId w:val="2"/>
        </w:numPr>
        <w:spacing w:after="0"/>
        <w:ind w:left="714" w:hanging="357"/>
        <w:contextualSpacing w:val="0"/>
        <w:rPr>
          <w:rFonts w:ascii="Times New Roman" w:hAnsi="Times New Roman" w:cs="Times New Roman"/>
          <w:noProof/>
          <w:sz w:val="24"/>
          <w:szCs w:val="24"/>
        </w:rPr>
      </w:pPr>
      <w:r w:rsidRPr="00103CA7">
        <w:rPr>
          <w:rFonts w:ascii="Arial Black" w:hAnsi="Arial Black" w:cs="Times New Roman"/>
          <w:b/>
          <w:noProof/>
          <w:sz w:val="24"/>
          <w:szCs w:val="24"/>
        </w:rPr>
        <w:t xml:space="preserve">Alla classe </w:t>
      </w:r>
      <w:r w:rsidRPr="00103CA7">
        <w:rPr>
          <w:rFonts w:ascii="Arial Black" w:hAnsi="Arial Black" w:cs="Times New Roman"/>
          <w:b/>
          <w:noProof/>
          <w:sz w:val="28"/>
          <w:szCs w:val="24"/>
        </w:rPr>
        <w:t>TERZA</w:t>
      </w:r>
      <w:r w:rsidR="002C1F61" w:rsidRPr="00103CA7">
        <w:rPr>
          <w:rFonts w:ascii="Times New Roman" w:hAnsi="Times New Roman" w:cs="Times New Roman"/>
          <w:noProof/>
          <w:sz w:val="28"/>
          <w:szCs w:val="24"/>
        </w:rPr>
        <w:t xml:space="preserve"> </w:t>
      </w:r>
      <w:r w:rsidR="008C1A30" w:rsidRPr="00103CA7">
        <w:rPr>
          <w:rFonts w:ascii="Times New Roman" w:hAnsi="Times New Roman" w:cs="Times New Roman"/>
          <w:noProof/>
          <w:sz w:val="24"/>
          <w:szCs w:val="24"/>
        </w:rPr>
        <w:t>sez. _______</w:t>
      </w:r>
      <w:r w:rsidRPr="00103CA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03CA7">
        <w:rPr>
          <w:rFonts w:ascii="Times New Roman" w:hAnsi="Times New Roman" w:cs="Times New Roman"/>
          <w:b/>
          <w:noProof/>
          <w:sz w:val="24"/>
          <w:szCs w:val="24"/>
        </w:rPr>
        <w:t>del seguente indirizzo</w:t>
      </w:r>
      <w:r w:rsidRPr="00103CA7">
        <w:rPr>
          <w:rFonts w:ascii="Times New Roman" w:hAnsi="Times New Roman" w:cs="Times New Roman"/>
          <w:noProof/>
          <w:sz w:val="24"/>
          <w:szCs w:val="24"/>
        </w:rPr>
        <w:t xml:space="preserve"> (barrare anche l’articolazione prescelta)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35"/>
        <w:gridCol w:w="3663"/>
        <w:gridCol w:w="4090"/>
      </w:tblGrid>
      <w:tr w:rsidR="00FA581F" w:rsidTr="00526AED">
        <w:trPr>
          <w:trHeight w:val="2590"/>
        </w:trPr>
        <w:tc>
          <w:tcPr>
            <w:tcW w:w="0" w:type="auto"/>
          </w:tcPr>
          <w:p w:rsidR="00FA581F" w:rsidRDefault="00FA581F" w:rsidP="002C1F61">
            <w:pPr>
              <w:pStyle w:val="Paragrafoelenco"/>
              <w:numPr>
                <w:ilvl w:val="0"/>
                <w:numId w:val="3"/>
              </w:numPr>
              <w:spacing w:before="120"/>
              <w:ind w:left="714" w:hanging="357"/>
              <w:contextualSpacing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MECCANICA, MECCATRONICA ED ENERGIA</w:t>
            </w:r>
          </w:p>
          <w:p w:rsidR="00FA581F" w:rsidRDefault="00FA581F" w:rsidP="00FA581F">
            <w:pPr>
              <w:pStyle w:val="Paragrafoelenc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A581F" w:rsidRDefault="00FA581F" w:rsidP="00FA581F">
            <w:pPr>
              <w:pStyle w:val="Paragrafoelenc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Articolazioni:</w:t>
            </w:r>
          </w:p>
          <w:p w:rsidR="00FA581F" w:rsidRDefault="00FA581F" w:rsidP="00FA581F">
            <w:pPr>
              <w:pStyle w:val="Paragrafoelenco"/>
              <w:numPr>
                <w:ilvl w:val="0"/>
                <w:numId w:val="3"/>
              </w:numPr>
              <w:spacing w:after="120"/>
              <w:ind w:left="714" w:hanging="357"/>
              <w:contextualSpacing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MECCANICA E MECCATRONICA</w:t>
            </w:r>
          </w:p>
          <w:p w:rsidR="00FA581F" w:rsidRPr="00FA581F" w:rsidRDefault="00FA581F" w:rsidP="006A7A48">
            <w:pPr>
              <w:pStyle w:val="Paragrafoelenco"/>
              <w:numPr>
                <w:ilvl w:val="0"/>
                <w:numId w:val="3"/>
              </w:numPr>
              <w:ind w:left="714" w:hanging="357"/>
              <w:contextualSpacing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ENERGIA</w:t>
            </w:r>
          </w:p>
        </w:tc>
        <w:tc>
          <w:tcPr>
            <w:tcW w:w="0" w:type="auto"/>
          </w:tcPr>
          <w:p w:rsidR="00FA581F" w:rsidRDefault="002C1F61" w:rsidP="002C1F61">
            <w:pPr>
              <w:pStyle w:val="Paragrafoelenco"/>
              <w:numPr>
                <w:ilvl w:val="0"/>
                <w:numId w:val="3"/>
              </w:numPr>
              <w:spacing w:before="120" w:after="240"/>
              <w:ind w:left="714" w:hanging="357"/>
              <w:contextualSpacing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ELETTRONICA ED ELETTROTECNICA</w:t>
            </w:r>
          </w:p>
          <w:p w:rsidR="002C1F61" w:rsidRDefault="002C1F61" w:rsidP="002C1F61">
            <w:pPr>
              <w:pStyle w:val="Paragrafoelenc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C1F61" w:rsidRDefault="002C1F61" w:rsidP="002C1F61">
            <w:pPr>
              <w:pStyle w:val="Paragrafoelenc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Articolazioni:</w:t>
            </w:r>
          </w:p>
          <w:p w:rsidR="002C1F61" w:rsidRDefault="002C1F61" w:rsidP="002C1F61">
            <w:pPr>
              <w:pStyle w:val="Paragrafoelenco"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ELETTRONICA</w:t>
            </w:r>
          </w:p>
          <w:p w:rsidR="002C1F61" w:rsidRDefault="002C1F61" w:rsidP="002C1F61">
            <w:pPr>
              <w:pStyle w:val="Paragrafoelenco"/>
              <w:numPr>
                <w:ilvl w:val="0"/>
                <w:numId w:val="4"/>
              </w:numPr>
              <w:spacing w:after="120"/>
              <w:ind w:left="714" w:hanging="357"/>
              <w:contextualSpacing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ELETTROTECNICA</w:t>
            </w:r>
          </w:p>
          <w:p w:rsidR="002C1F61" w:rsidRPr="002C1F61" w:rsidRDefault="002C1F61" w:rsidP="002C1F61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AUTOMAZIONE</w:t>
            </w:r>
          </w:p>
          <w:p w:rsidR="002C1F61" w:rsidRPr="002C1F61" w:rsidRDefault="002C1F61" w:rsidP="002C1F6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</w:tcPr>
          <w:p w:rsidR="00FA581F" w:rsidRDefault="002C1F61" w:rsidP="002C1F61">
            <w:pPr>
              <w:pStyle w:val="Paragrafoelenco"/>
              <w:numPr>
                <w:ilvl w:val="0"/>
                <w:numId w:val="4"/>
              </w:numPr>
              <w:spacing w:before="120" w:after="240"/>
              <w:ind w:left="714" w:hanging="357"/>
              <w:contextualSpacing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INFORMATICA E TELECOMUNICAZIONI</w:t>
            </w:r>
          </w:p>
          <w:p w:rsidR="002C1F61" w:rsidRDefault="002C1F61" w:rsidP="002C1F61">
            <w:pPr>
              <w:pStyle w:val="Paragrafoelenc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C1F61" w:rsidRDefault="002C1F61" w:rsidP="002C1F61">
            <w:pPr>
              <w:pStyle w:val="Paragrafoelenc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Articolazioni:</w:t>
            </w:r>
          </w:p>
          <w:p w:rsidR="002C1F61" w:rsidRDefault="002C1F61" w:rsidP="002C1F61">
            <w:pPr>
              <w:pStyle w:val="Paragrafoelenco"/>
              <w:numPr>
                <w:ilvl w:val="0"/>
                <w:numId w:val="5"/>
              </w:numPr>
              <w:spacing w:after="120"/>
              <w:ind w:left="714" w:hanging="357"/>
              <w:contextualSpacing w:val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INFORMATICA</w:t>
            </w:r>
          </w:p>
          <w:p w:rsidR="002C1F61" w:rsidRPr="006A7A48" w:rsidRDefault="002C1F61" w:rsidP="002C1F61">
            <w:pPr>
              <w:pStyle w:val="Paragrafoelenco"/>
              <w:numPr>
                <w:ilvl w:val="0"/>
                <w:numId w:val="5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TELECOMUNICAZIONI</w:t>
            </w:r>
          </w:p>
        </w:tc>
      </w:tr>
    </w:tbl>
    <w:p w:rsidR="00FA581F" w:rsidRPr="00C14B2F" w:rsidRDefault="00526AED" w:rsidP="00C600B9">
      <w:pPr>
        <w:pStyle w:val="Paragrafoelenco"/>
        <w:numPr>
          <w:ilvl w:val="0"/>
          <w:numId w:val="5"/>
        </w:numPr>
        <w:spacing w:after="0"/>
        <w:contextualSpacing w:val="0"/>
        <w:rPr>
          <w:rFonts w:ascii="Times New Roman" w:hAnsi="Times New Roman" w:cs="Times New Roman"/>
          <w:noProof/>
          <w:sz w:val="24"/>
          <w:szCs w:val="24"/>
          <w:u w:val="single"/>
        </w:rPr>
      </w:pPr>
      <w:r>
        <w:rPr>
          <w:rFonts w:ascii="Arial Black" w:hAnsi="Arial Black" w:cs="Times New Roman"/>
          <w:b/>
          <w:noProof/>
          <w:sz w:val="24"/>
          <w:szCs w:val="24"/>
        </w:rPr>
        <w:t>€</w:t>
      </w:r>
      <w:r w:rsidR="002C1F61" w:rsidRPr="008C1A30">
        <w:rPr>
          <w:rFonts w:ascii="Arial Black" w:hAnsi="Arial Black" w:cs="Times New Roman"/>
          <w:b/>
          <w:noProof/>
          <w:sz w:val="24"/>
          <w:szCs w:val="24"/>
        </w:rPr>
        <w:t>85,00</w:t>
      </w:r>
      <w:r w:rsidR="002C1F61">
        <w:rPr>
          <w:rFonts w:ascii="Times New Roman" w:hAnsi="Times New Roman" w:cs="Times New Roman"/>
          <w:noProof/>
          <w:sz w:val="24"/>
          <w:szCs w:val="24"/>
        </w:rPr>
        <w:t xml:space="preserve"> (contributo di </w:t>
      </w:r>
      <w:r w:rsidR="002C1F61" w:rsidRPr="005E284B">
        <w:rPr>
          <w:rFonts w:ascii="Times New Roman" w:hAnsi="Times New Roman" w:cs="Times New Roman"/>
          <w:b/>
          <w:noProof/>
          <w:sz w:val="24"/>
          <w:szCs w:val="24"/>
        </w:rPr>
        <w:t xml:space="preserve">cui </w:t>
      </w:r>
      <w:r w:rsidR="002C1F61" w:rsidRPr="00526AED">
        <w:rPr>
          <w:rFonts w:ascii="Times New Roman" w:hAnsi="Times New Roman" w:cs="Times New Roman"/>
          <w:b/>
          <w:noProof/>
          <w:sz w:val="24"/>
          <w:szCs w:val="24"/>
        </w:rPr>
        <w:t>€25,00</w:t>
      </w:r>
      <w:r w:rsidR="004B48BA">
        <w:rPr>
          <w:rFonts w:ascii="Times New Roman" w:hAnsi="Times New Roman" w:cs="Times New Roman"/>
          <w:noProof/>
          <w:sz w:val="24"/>
          <w:szCs w:val="24"/>
        </w:rPr>
        <w:t xml:space="preserve"> per polizza assicurativa e</w:t>
      </w:r>
      <w:r w:rsidR="002C1F61">
        <w:rPr>
          <w:rFonts w:ascii="Times New Roman" w:hAnsi="Times New Roman" w:cs="Times New Roman"/>
          <w:noProof/>
          <w:sz w:val="24"/>
          <w:szCs w:val="24"/>
        </w:rPr>
        <w:t xml:space="preserve"> sms ed </w:t>
      </w:r>
      <w:r>
        <w:rPr>
          <w:rFonts w:ascii="Times New Roman" w:hAnsi="Times New Roman" w:cs="Times New Roman"/>
          <w:b/>
          <w:noProof/>
          <w:sz w:val="24"/>
          <w:szCs w:val="24"/>
        </w:rPr>
        <w:t>€</w:t>
      </w:r>
      <w:r w:rsidR="002C1F61" w:rsidRPr="00526AED">
        <w:rPr>
          <w:rFonts w:ascii="Times New Roman" w:hAnsi="Times New Roman" w:cs="Times New Roman"/>
          <w:b/>
          <w:noProof/>
          <w:sz w:val="24"/>
          <w:szCs w:val="24"/>
        </w:rPr>
        <w:t>60,00</w:t>
      </w:r>
      <w:r w:rsidR="002C1F61">
        <w:rPr>
          <w:rFonts w:ascii="Times New Roman" w:hAnsi="Times New Roman" w:cs="Times New Roman"/>
          <w:noProof/>
          <w:sz w:val="24"/>
          <w:szCs w:val="24"/>
        </w:rPr>
        <w:t xml:space="preserve"> per ampliamento dell’offerta formativa) </w:t>
      </w:r>
      <w:r w:rsidR="00C14B2F" w:rsidRPr="00103CA7">
        <w:rPr>
          <w:rFonts w:ascii="Times New Roman" w:hAnsi="Times New Roman" w:cs="Times New Roman"/>
          <w:noProof/>
          <w:sz w:val="24"/>
          <w:szCs w:val="24"/>
          <w:u w:val="single"/>
        </w:rPr>
        <w:t>pagati tramite il metodo “Pagamenti pagoPa di Argo” ovvero menù Servizi Alunno di Scuolanext;</w:t>
      </w:r>
    </w:p>
    <w:p w:rsidR="002C1F61" w:rsidRDefault="002C1F61" w:rsidP="002C1F61">
      <w:pPr>
        <w:pStyle w:val="Paragrafoelenco"/>
        <w:numPr>
          <w:ilvl w:val="0"/>
          <w:numId w:val="2"/>
        </w:numPr>
        <w:spacing w:before="120"/>
        <w:rPr>
          <w:rFonts w:ascii="Times New Roman" w:hAnsi="Times New Roman" w:cs="Times New Roman"/>
          <w:noProof/>
          <w:sz w:val="24"/>
          <w:szCs w:val="24"/>
        </w:rPr>
      </w:pPr>
      <w:r w:rsidRPr="008C1A30">
        <w:rPr>
          <w:rFonts w:ascii="Arial Black" w:hAnsi="Arial Black" w:cs="Times New Roman"/>
          <w:b/>
          <w:noProof/>
          <w:sz w:val="24"/>
          <w:szCs w:val="24"/>
        </w:rPr>
        <w:t xml:space="preserve">Alla classe </w:t>
      </w:r>
      <w:r w:rsidRPr="008C1A30">
        <w:rPr>
          <w:rFonts w:ascii="Arial Black" w:hAnsi="Arial Black" w:cs="Times New Roman"/>
          <w:b/>
          <w:noProof/>
          <w:sz w:val="28"/>
          <w:szCs w:val="24"/>
        </w:rPr>
        <w:t>QUARTA</w:t>
      </w:r>
      <w:r w:rsidR="008C1A30" w:rsidRPr="008C1A30">
        <w:rPr>
          <w:rFonts w:ascii="Times New Roman" w:hAnsi="Times New Roman" w:cs="Times New Roman"/>
          <w:noProof/>
          <w:sz w:val="28"/>
          <w:szCs w:val="24"/>
        </w:rPr>
        <w:t xml:space="preserve"> </w:t>
      </w:r>
      <w:r w:rsidR="008C1A30">
        <w:rPr>
          <w:rFonts w:ascii="Times New Roman" w:hAnsi="Times New Roman" w:cs="Times New Roman"/>
          <w:noProof/>
          <w:sz w:val="24"/>
          <w:szCs w:val="24"/>
        </w:rPr>
        <w:t>sez. _______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13187">
        <w:rPr>
          <w:rFonts w:ascii="Times New Roman" w:hAnsi="Times New Roman" w:cs="Times New Roman"/>
          <w:b/>
          <w:noProof/>
          <w:sz w:val="24"/>
          <w:szCs w:val="24"/>
        </w:rPr>
        <w:t>dell’</w:t>
      </w:r>
      <w:r w:rsidR="00541172" w:rsidRPr="00513187">
        <w:rPr>
          <w:rFonts w:ascii="Times New Roman" w:hAnsi="Times New Roman" w:cs="Times New Roman"/>
          <w:b/>
          <w:noProof/>
          <w:sz w:val="24"/>
          <w:szCs w:val="24"/>
        </w:rPr>
        <w:t>articolazione</w:t>
      </w:r>
      <w:r w:rsidR="0054117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______</w:t>
      </w:r>
      <w:r w:rsidR="008C1A30">
        <w:rPr>
          <w:rFonts w:ascii="Times New Roman" w:hAnsi="Times New Roman" w:cs="Times New Roman"/>
          <w:noProof/>
          <w:sz w:val="24"/>
          <w:szCs w:val="24"/>
        </w:rPr>
        <w:t>_________________________</w:t>
      </w:r>
    </w:p>
    <w:p w:rsidR="002C1F61" w:rsidRDefault="00526AED" w:rsidP="002C1F61">
      <w:pPr>
        <w:pStyle w:val="Paragrafoelenco"/>
        <w:numPr>
          <w:ilvl w:val="0"/>
          <w:numId w:val="7"/>
        </w:numPr>
        <w:spacing w:before="1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Arial Black" w:hAnsi="Arial Black" w:cs="Times New Roman"/>
          <w:b/>
          <w:noProof/>
          <w:sz w:val="24"/>
          <w:szCs w:val="24"/>
        </w:rPr>
        <w:t>€</w:t>
      </w:r>
      <w:r w:rsidR="002C1F61" w:rsidRPr="008C1A30">
        <w:rPr>
          <w:rFonts w:ascii="Arial Black" w:hAnsi="Arial Black" w:cs="Times New Roman"/>
          <w:b/>
          <w:noProof/>
          <w:sz w:val="24"/>
          <w:szCs w:val="24"/>
        </w:rPr>
        <w:t>6,04</w:t>
      </w:r>
      <w:r w:rsidR="002C1F61">
        <w:rPr>
          <w:rFonts w:ascii="Times New Roman" w:hAnsi="Times New Roman" w:cs="Times New Roman"/>
          <w:noProof/>
          <w:sz w:val="24"/>
          <w:szCs w:val="24"/>
        </w:rPr>
        <w:t xml:space="preserve"> versati su </w:t>
      </w:r>
      <w:r w:rsidR="002C1F61" w:rsidRPr="005E284B">
        <w:rPr>
          <w:rFonts w:ascii="Times New Roman" w:hAnsi="Times New Roman" w:cs="Times New Roman"/>
          <w:b/>
          <w:noProof/>
          <w:sz w:val="24"/>
          <w:szCs w:val="24"/>
        </w:rPr>
        <w:t>c/c postale 1016</w:t>
      </w:r>
      <w:r w:rsidR="002C1F61">
        <w:rPr>
          <w:rFonts w:ascii="Times New Roman" w:hAnsi="Times New Roman" w:cs="Times New Roman"/>
          <w:noProof/>
          <w:sz w:val="24"/>
          <w:szCs w:val="24"/>
        </w:rPr>
        <w:t xml:space="preserve"> intestato a ufficio</w:t>
      </w:r>
      <w:r w:rsidR="00541172">
        <w:rPr>
          <w:rFonts w:ascii="Times New Roman" w:hAnsi="Times New Roman" w:cs="Times New Roman"/>
          <w:noProof/>
          <w:sz w:val="24"/>
          <w:szCs w:val="24"/>
        </w:rPr>
        <w:t xml:space="preserve"> Tasse S</w:t>
      </w:r>
      <w:r w:rsidR="002C1F61">
        <w:rPr>
          <w:rFonts w:ascii="Times New Roman" w:hAnsi="Times New Roman" w:cs="Times New Roman"/>
          <w:noProof/>
          <w:sz w:val="24"/>
          <w:szCs w:val="24"/>
        </w:rPr>
        <w:t>colastiche</w:t>
      </w:r>
      <w:r w:rsidR="00541172">
        <w:rPr>
          <w:rFonts w:ascii="Times New Roman" w:hAnsi="Times New Roman" w:cs="Times New Roman"/>
          <w:noProof/>
          <w:sz w:val="24"/>
          <w:szCs w:val="24"/>
        </w:rPr>
        <w:t xml:space="preserve"> Centro O</w:t>
      </w:r>
      <w:r w:rsidR="002C1F61">
        <w:rPr>
          <w:rFonts w:ascii="Times New Roman" w:hAnsi="Times New Roman" w:cs="Times New Roman"/>
          <w:noProof/>
          <w:sz w:val="24"/>
          <w:szCs w:val="24"/>
        </w:rPr>
        <w:t>perativo di Pescara – Tasse di immatricolazione;</w:t>
      </w:r>
    </w:p>
    <w:p w:rsidR="002C1F61" w:rsidRDefault="00526AED" w:rsidP="002C1F61">
      <w:pPr>
        <w:pStyle w:val="Paragrafoelenco"/>
        <w:numPr>
          <w:ilvl w:val="0"/>
          <w:numId w:val="7"/>
        </w:numPr>
        <w:spacing w:before="1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Arial Black" w:hAnsi="Arial Black" w:cs="Times New Roman"/>
          <w:b/>
          <w:noProof/>
          <w:sz w:val="24"/>
          <w:szCs w:val="24"/>
        </w:rPr>
        <w:t>€</w:t>
      </w:r>
      <w:r w:rsidR="00541172" w:rsidRPr="008C1A30">
        <w:rPr>
          <w:rFonts w:ascii="Arial Black" w:hAnsi="Arial Black" w:cs="Times New Roman"/>
          <w:b/>
          <w:noProof/>
          <w:sz w:val="24"/>
          <w:szCs w:val="24"/>
        </w:rPr>
        <w:t>15,13</w:t>
      </w:r>
      <w:r w:rsidR="00541172">
        <w:rPr>
          <w:rFonts w:ascii="Times New Roman" w:hAnsi="Times New Roman" w:cs="Times New Roman"/>
          <w:noProof/>
          <w:sz w:val="24"/>
          <w:szCs w:val="24"/>
        </w:rPr>
        <w:t xml:space="preserve"> versati su </w:t>
      </w:r>
      <w:r w:rsidR="00541172" w:rsidRPr="005E284B">
        <w:rPr>
          <w:rFonts w:ascii="Times New Roman" w:hAnsi="Times New Roman" w:cs="Times New Roman"/>
          <w:b/>
          <w:noProof/>
          <w:sz w:val="24"/>
          <w:szCs w:val="24"/>
        </w:rPr>
        <w:t>c/c postale 1016</w:t>
      </w:r>
      <w:r w:rsidR="00541172">
        <w:rPr>
          <w:rFonts w:ascii="Times New Roman" w:hAnsi="Times New Roman" w:cs="Times New Roman"/>
          <w:noProof/>
          <w:sz w:val="24"/>
          <w:szCs w:val="24"/>
        </w:rPr>
        <w:t xml:space="preserve"> intestato a ufficio Tasse Scolastiche Centro Operativo di Pescara – Tasse di Frequenza;</w:t>
      </w:r>
    </w:p>
    <w:p w:rsidR="00541172" w:rsidRDefault="00526AED" w:rsidP="00C14B2F">
      <w:pPr>
        <w:pStyle w:val="Paragrafoelenco"/>
        <w:numPr>
          <w:ilvl w:val="0"/>
          <w:numId w:val="7"/>
        </w:numPr>
        <w:spacing w:before="120" w:after="0"/>
        <w:ind w:left="1434" w:hanging="357"/>
        <w:contextualSpacing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Arial Black" w:hAnsi="Arial Black" w:cs="Times New Roman"/>
          <w:b/>
          <w:noProof/>
          <w:sz w:val="24"/>
          <w:szCs w:val="24"/>
        </w:rPr>
        <w:t>€</w:t>
      </w:r>
      <w:r w:rsidR="00541172" w:rsidRPr="008C1A30">
        <w:rPr>
          <w:rFonts w:ascii="Arial Black" w:hAnsi="Arial Black" w:cs="Times New Roman"/>
          <w:b/>
          <w:noProof/>
          <w:sz w:val="24"/>
          <w:szCs w:val="24"/>
        </w:rPr>
        <w:t>85,00</w:t>
      </w:r>
      <w:r w:rsidR="00541172">
        <w:rPr>
          <w:rFonts w:ascii="Times New Roman" w:hAnsi="Times New Roman" w:cs="Times New Roman"/>
          <w:noProof/>
          <w:sz w:val="24"/>
          <w:szCs w:val="24"/>
        </w:rPr>
        <w:t xml:space="preserve"> (contributo di cui </w:t>
      </w:r>
      <w:r>
        <w:rPr>
          <w:rFonts w:ascii="Times New Roman" w:hAnsi="Times New Roman" w:cs="Times New Roman"/>
          <w:b/>
          <w:noProof/>
          <w:sz w:val="24"/>
          <w:szCs w:val="24"/>
        </w:rPr>
        <w:t>€</w:t>
      </w:r>
      <w:r w:rsidR="00541172" w:rsidRPr="00526AED">
        <w:rPr>
          <w:rFonts w:ascii="Times New Roman" w:hAnsi="Times New Roman" w:cs="Times New Roman"/>
          <w:b/>
          <w:noProof/>
          <w:sz w:val="24"/>
          <w:szCs w:val="24"/>
        </w:rPr>
        <w:t>25,00</w:t>
      </w:r>
      <w:r w:rsidR="004B48BA">
        <w:rPr>
          <w:rFonts w:ascii="Times New Roman" w:hAnsi="Times New Roman" w:cs="Times New Roman"/>
          <w:noProof/>
          <w:sz w:val="24"/>
          <w:szCs w:val="24"/>
        </w:rPr>
        <w:t xml:space="preserve"> per polizza assicurativa e </w:t>
      </w:r>
      <w:r w:rsidR="00541172">
        <w:rPr>
          <w:rFonts w:ascii="Times New Roman" w:hAnsi="Times New Roman" w:cs="Times New Roman"/>
          <w:noProof/>
          <w:sz w:val="24"/>
          <w:szCs w:val="24"/>
        </w:rPr>
        <w:t xml:space="preserve">sms </w:t>
      </w:r>
      <w:r w:rsidR="00FF5027">
        <w:rPr>
          <w:rFonts w:ascii="Times New Roman" w:hAnsi="Times New Roman" w:cs="Times New Roman"/>
          <w:noProof/>
          <w:sz w:val="24"/>
          <w:szCs w:val="24"/>
        </w:rPr>
        <w:t>e</w:t>
      </w:r>
      <w:r w:rsidR="005E284B">
        <w:rPr>
          <w:rFonts w:ascii="Times New Roman" w:hAnsi="Times New Roman" w:cs="Times New Roman"/>
          <w:noProof/>
          <w:sz w:val="24"/>
          <w:szCs w:val="24"/>
        </w:rPr>
        <w:t xml:space="preserve">d  </w:t>
      </w:r>
      <w:r w:rsidR="005E284B" w:rsidRPr="00526AED">
        <w:rPr>
          <w:rFonts w:ascii="Times New Roman" w:hAnsi="Times New Roman" w:cs="Times New Roman"/>
          <w:b/>
          <w:noProof/>
          <w:sz w:val="24"/>
          <w:szCs w:val="24"/>
        </w:rPr>
        <w:t>€60,00</w:t>
      </w:r>
      <w:r w:rsidR="00541172">
        <w:rPr>
          <w:rFonts w:ascii="Times New Roman" w:hAnsi="Times New Roman" w:cs="Times New Roman"/>
          <w:noProof/>
          <w:sz w:val="24"/>
          <w:szCs w:val="24"/>
        </w:rPr>
        <w:t xml:space="preserve"> per ampliamento dell’offerta formativa)</w:t>
      </w:r>
      <w:r w:rsidR="00C14B2F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C14B2F" w:rsidRPr="00C14B2F">
        <w:rPr>
          <w:rFonts w:ascii="Times New Roman" w:hAnsi="Times New Roman" w:cs="Times New Roman"/>
          <w:noProof/>
          <w:sz w:val="24"/>
          <w:szCs w:val="24"/>
          <w:u w:val="single"/>
        </w:rPr>
        <w:t>pagati tramite il metodo “Pagamenti PagoPa di Argo” ovvero menù Servizi Alunno di Scuolanext</w:t>
      </w:r>
      <w:r w:rsidR="00C14B2F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541172" w:rsidRDefault="00541172" w:rsidP="00541172">
      <w:pPr>
        <w:pStyle w:val="Paragrafoelenco"/>
        <w:numPr>
          <w:ilvl w:val="0"/>
          <w:numId w:val="2"/>
        </w:numPr>
        <w:spacing w:before="120"/>
        <w:rPr>
          <w:rFonts w:ascii="Times New Roman" w:hAnsi="Times New Roman" w:cs="Times New Roman"/>
          <w:noProof/>
          <w:sz w:val="24"/>
          <w:szCs w:val="24"/>
        </w:rPr>
      </w:pPr>
      <w:r w:rsidRPr="008C1A30">
        <w:rPr>
          <w:rFonts w:ascii="Arial Black" w:hAnsi="Arial Black" w:cs="Times New Roman"/>
          <w:b/>
          <w:noProof/>
          <w:sz w:val="24"/>
          <w:szCs w:val="24"/>
        </w:rPr>
        <w:t xml:space="preserve">Alla classe </w:t>
      </w:r>
      <w:r w:rsidRPr="008C1A30">
        <w:rPr>
          <w:rFonts w:ascii="Arial Black" w:hAnsi="Arial Black" w:cs="Times New Roman"/>
          <w:b/>
          <w:noProof/>
          <w:sz w:val="28"/>
          <w:szCs w:val="24"/>
        </w:rPr>
        <w:t>QUINTA</w:t>
      </w:r>
      <w:r w:rsidRPr="008C1A30">
        <w:rPr>
          <w:rFonts w:ascii="Times New Roman" w:hAnsi="Times New Roman" w:cs="Times New Roman"/>
          <w:noProof/>
          <w:sz w:val="28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sez. ________ </w:t>
      </w:r>
      <w:r w:rsidRPr="00513187">
        <w:rPr>
          <w:rFonts w:ascii="Times New Roman" w:hAnsi="Times New Roman" w:cs="Times New Roman"/>
          <w:b/>
          <w:noProof/>
          <w:sz w:val="24"/>
          <w:szCs w:val="24"/>
        </w:rPr>
        <w:t>dell’articolazione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______</w:t>
      </w:r>
      <w:r w:rsidR="008C1A30">
        <w:rPr>
          <w:rFonts w:ascii="Times New Roman" w:hAnsi="Times New Roman" w:cs="Times New Roman"/>
          <w:noProof/>
          <w:sz w:val="24"/>
          <w:szCs w:val="24"/>
        </w:rPr>
        <w:t>__________________________</w:t>
      </w:r>
    </w:p>
    <w:p w:rsidR="00541172" w:rsidRDefault="00526AED" w:rsidP="00541172">
      <w:pPr>
        <w:pStyle w:val="Paragrafoelenco"/>
        <w:numPr>
          <w:ilvl w:val="0"/>
          <w:numId w:val="8"/>
        </w:numPr>
        <w:spacing w:before="1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Arial Black" w:hAnsi="Arial Black" w:cs="Times New Roman"/>
          <w:b/>
          <w:noProof/>
          <w:sz w:val="24"/>
          <w:szCs w:val="24"/>
        </w:rPr>
        <w:t>€</w:t>
      </w:r>
      <w:r w:rsidR="00541172" w:rsidRPr="00526AED">
        <w:rPr>
          <w:rFonts w:ascii="Arial Black" w:hAnsi="Arial Black" w:cs="Times New Roman"/>
          <w:b/>
          <w:noProof/>
          <w:sz w:val="24"/>
          <w:szCs w:val="24"/>
        </w:rPr>
        <w:t>15,13</w:t>
      </w:r>
      <w:r w:rsidR="00541172">
        <w:rPr>
          <w:rFonts w:ascii="Times New Roman" w:hAnsi="Times New Roman" w:cs="Times New Roman"/>
          <w:noProof/>
          <w:sz w:val="24"/>
          <w:szCs w:val="24"/>
        </w:rPr>
        <w:t xml:space="preserve"> versati sul </w:t>
      </w:r>
      <w:r w:rsidR="00541172" w:rsidRPr="005E284B">
        <w:rPr>
          <w:rFonts w:ascii="Times New Roman" w:hAnsi="Times New Roman" w:cs="Times New Roman"/>
          <w:b/>
          <w:noProof/>
          <w:sz w:val="24"/>
          <w:szCs w:val="24"/>
        </w:rPr>
        <w:t>c/c postale 1016</w:t>
      </w:r>
      <w:r w:rsidR="00541172">
        <w:rPr>
          <w:rFonts w:ascii="Times New Roman" w:hAnsi="Times New Roman" w:cs="Times New Roman"/>
          <w:noProof/>
          <w:sz w:val="24"/>
          <w:szCs w:val="24"/>
        </w:rPr>
        <w:t xml:space="preserve"> intestato a Ufficio Tasse Scolastiche Centro Operativo di Pescara – Tasse Frequenza;</w:t>
      </w:r>
    </w:p>
    <w:p w:rsidR="00760CA4" w:rsidRPr="00541172" w:rsidRDefault="00526AED" w:rsidP="00C14B2F">
      <w:pPr>
        <w:pStyle w:val="Paragrafoelenco"/>
        <w:numPr>
          <w:ilvl w:val="0"/>
          <w:numId w:val="8"/>
        </w:numPr>
        <w:spacing w:before="120" w:after="0"/>
        <w:ind w:left="1434" w:hanging="357"/>
        <w:contextualSpacing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Arial Black" w:hAnsi="Arial Black" w:cs="Times New Roman"/>
          <w:b/>
          <w:noProof/>
          <w:sz w:val="24"/>
          <w:szCs w:val="24"/>
        </w:rPr>
        <w:t>€</w:t>
      </w:r>
      <w:r w:rsidR="00541172" w:rsidRPr="00526AED">
        <w:rPr>
          <w:rFonts w:ascii="Arial Black" w:hAnsi="Arial Black" w:cs="Times New Roman"/>
          <w:b/>
          <w:noProof/>
          <w:sz w:val="24"/>
          <w:szCs w:val="24"/>
        </w:rPr>
        <w:t>85,00</w:t>
      </w:r>
      <w:r w:rsidR="00541172">
        <w:rPr>
          <w:rFonts w:ascii="Times New Roman" w:hAnsi="Times New Roman" w:cs="Times New Roman"/>
          <w:noProof/>
          <w:sz w:val="24"/>
          <w:szCs w:val="24"/>
        </w:rPr>
        <w:t xml:space="preserve"> (contributo di cui </w:t>
      </w:r>
      <w:r>
        <w:rPr>
          <w:rFonts w:ascii="Times New Roman" w:hAnsi="Times New Roman" w:cs="Times New Roman"/>
          <w:b/>
          <w:noProof/>
          <w:sz w:val="24"/>
          <w:szCs w:val="24"/>
        </w:rPr>
        <w:t>€</w:t>
      </w:r>
      <w:r w:rsidR="00541172" w:rsidRPr="005E284B">
        <w:rPr>
          <w:rFonts w:ascii="Times New Roman" w:hAnsi="Times New Roman" w:cs="Times New Roman"/>
          <w:b/>
          <w:noProof/>
          <w:sz w:val="24"/>
          <w:szCs w:val="24"/>
        </w:rPr>
        <w:t>25,00</w:t>
      </w:r>
      <w:r w:rsidR="004B48BA">
        <w:rPr>
          <w:rFonts w:ascii="Times New Roman" w:hAnsi="Times New Roman" w:cs="Times New Roman"/>
          <w:noProof/>
          <w:sz w:val="24"/>
          <w:szCs w:val="24"/>
        </w:rPr>
        <w:t xml:space="preserve"> per polizza assicurativa e </w:t>
      </w:r>
      <w:r w:rsidR="00541172">
        <w:rPr>
          <w:rFonts w:ascii="Times New Roman" w:hAnsi="Times New Roman" w:cs="Times New Roman"/>
          <w:noProof/>
          <w:sz w:val="24"/>
          <w:szCs w:val="24"/>
        </w:rPr>
        <w:t xml:space="preserve">sms </w:t>
      </w:r>
      <w:r w:rsidR="00FF5027">
        <w:rPr>
          <w:rFonts w:ascii="Times New Roman" w:hAnsi="Times New Roman" w:cs="Times New Roman"/>
          <w:noProof/>
          <w:sz w:val="24"/>
          <w:szCs w:val="24"/>
        </w:rPr>
        <w:t>e</w:t>
      </w:r>
      <w:r w:rsidR="005E284B">
        <w:rPr>
          <w:rFonts w:ascii="Times New Roman" w:hAnsi="Times New Roman" w:cs="Times New Roman"/>
          <w:noProof/>
          <w:sz w:val="24"/>
          <w:szCs w:val="24"/>
        </w:rPr>
        <w:t xml:space="preserve">d </w:t>
      </w:r>
      <w:r w:rsidR="005E284B">
        <w:rPr>
          <w:rFonts w:ascii="Times New Roman" w:hAnsi="Times New Roman" w:cs="Times New Roman"/>
          <w:b/>
          <w:noProof/>
          <w:sz w:val="24"/>
          <w:szCs w:val="24"/>
        </w:rPr>
        <w:t>€</w:t>
      </w:r>
      <w:r w:rsidR="005E284B" w:rsidRPr="005E284B">
        <w:rPr>
          <w:rFonts w:ascii="Times New Roman" w:hAnsi="Times New Roman" w:cs="Times New Roman"/>
          <w:b/>
          <w:noProof/>
          <w:sz w:val="24"/>
          <w:szCs w:val="24"/>
        </w:rPr>
        <w:t>60,00</w:t>
      </w:r>
      <w:r w:rsidR="005E284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41172">
        <w:rPr>
          <w:rFonts w:ascii="Times New Roman" w:hAnsi="Times New Roman" w:cs="Times New Roman"/>
          <w:noProof/>
          <w:sz w:val="24"/>
          <w:szCs w:val="24"/>
        </w:rPr>
        <w:t xml:space="preserve"> per ampliamento dell’offerta formativa)</w:t>
      </w:r>
      <w:r w:rsidR="00C14B2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14B2F" w:rsidRPr="00C14B2F">
        <w:rPr>
          <w:rFonts w:ascii="Times New Roman" w:hAnsi="Times New Roman" w:cs="Times New Roman"/>
          <w:noProof/>
          <w:sz w:val="24"/>
          <w:szCs w:val="24"/>
          <w:u w:val="single"/>
        </w:rPr>
        <w:t>pagati tramite il metodo “Pagamenti PagoPA di Argo” ovvero menù Servizi Alunno di Scuolanext</w:t>
      </w:r>
      <w:r w:rsidR="00C14B2F">
        <w:rPr>
          <w:rFonts w:ascii="Times New Roman" w:hAnsi="Times New Roman" w:cs="Times New Roman"/>
          <w:noProof/>
          <w:sz w:val="24"/>
          <w:szCs w:val="24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912"/>
      </w:tblGrid>
      <w:tr w:rsidR="00541172" w:rsidTr="00541172">
        <w:tc>
          <w:tcPr>
            <w:tcW w:w="10912" w:type="dxa"/>
          </w:tcPr>
          <w:p w:rsidR="0044367A" w:rsidRDefault="0044367A" w:rsidP="00657E8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C1A30">
              <w:rPr>
                <w:rFonts w:ascii="Arial Black" w:hAnsi="Arial Black" w:cs="Times New Roman"/>
                <w:b/>
                <w:noProof/>
                <w:sz w:val="24"/>
                <w:szCs w:val="24"/>
                <w:u w:val="single"/>
              </w:rPr>
              <w:t>SOLO PER L’ISCRIZIONE ALLA CLASSE QUARTA E QUINTA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per gli alunni che prevedono di aver diritto all’esonero della tassa erariale di </w:t>
            </w:r>
            <w:r w:rsidR="00526AED">
              <w:rPr>
                <w:rFonts w:ascii="Arial Black" w:hAnsi="Arial Black" w:cs="Times New Roman"/>
                <w:b/>
                <w:noProof/>
                <w:sz w:val="24"/>
                <w:szCs w:val="24"/>
              </w:rPr>
              <w:t>€</w:t>
            </w:r>
            <w:r w:rsidRPr="008C1A30">
              <w:rPr>
                <w:rFonts w:ascii="Arial Black" w:hAnsi="Arial Black" w:cs="Times New Roman"/>
                <w:b/>
                <w:noProof/>
                <w:sz w:val="24"/>
                <w:szCs w:val="24"/>
              </w:rPr>
              <w:t>15,13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8C1A30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per motivi economici o per merito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44367A" w:rsidRDefault="0044367A" w:rsidP="00657E8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Il sottoscritto richiede, ai sensi dell’art. 28 della legge 28/02/1986 n. 41, l’esonero dal pagamento della tassa erariale, per </w:t>
            </w:r>
            <w:r w:rsidR="00103C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</w:t>
            </w:r>
            <w:r w:rsidRPr="005E28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motivi economici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</w:t>
            </w:r>
            <w:r w:rsidR="00103CA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</w:t>
            </w:r>
            <w:r w:rsidRPr="005E28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oppure </w:t>
            </w:r>
            <w:r w:rsidR="00103C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       </w:t>
            </w:r>
            <w:r w:rsidRPr="005E28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per merito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Wingdings" w:char="F0A8"/>
            </w:r>
          </w:p>
          <w:p w:rsidR="0044367A" w:rsidRDefault="0044367A" w:rsidP="00657E8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Riservandosi di documentare il diritto anteriormente all’inizio delle lezioni</w:t>
            </w:r>
          </w:p>
        </w:tc>
      </w:tr>
    </w:tbl>
    <w:p w:rsidR="00870C45" w:rsidRDefault="0044367A" w:rsidP="001B0348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Data 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Firma _______________________________</w:t>
      </w:r>
    </w:p>
    <w:sectPr w:rsidR="00870C45" w:rsidSect="00605C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127" w:right="567" w:bottom="851" w:left="567" w:header="426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6F1" w:rsidRDefault="001B36F1" w:rsidP="007A4A7C">
      <w:pPr>
        <w:spacing w:after="0" w:line="240" w:lineRule="auto"/>
      </w:pPr>
      <w:r>
        <w:separator/>
      </w:r>
    </w:p>
  </w:endnote>
  <w:endnote w:type="continuationSeparator" w:id="0">
    <w:p w:rsidR="001B36F1" w:rsidRDefault="001B36F1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CFF" w:rsidRDefault="00EB4CF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440" w:rsidRPr="002F5379" w:rsidRDefault="00273440" w:rsidP="00273440">
    <w:pPr>
      <w:pStyle w:val="Pidipagina"/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="00EB4CFF">
      <w:rPr>
        <w:rFonts w:ascii="Trebuchet MS" w:hAnsi="Trebuchet MS"/>
        <w:sz w:val="16"/>
        <w:szCs w:val="16"/>
      </w:rPr>
      <w:t xml:space="preserve"> – Brindisi – A.S. 2022/2023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="00BC08AD"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="00BC08AD" w:rsidRPr="002F5379">
      <w:rPr>
        <w:rFonts w:ascii="Trebuchet MS" w:hAnsi="Trebuchet MS"/>
        <w:sz w:val="16"/>
        <w:szCs w:val="16"/>
      </w:rPr>
      <w:fldChar w:fldCharType="separate"/>
    </w:r>
    <w:r w:rsidR="00C34C57">
      <w:rPr>
        <w:rFonts w:ascii="Trebuchet MS" w:hAnsi="Trebuchet MS"/>
        <w:noProof/>
        <w:sz w:val="16"/>
        <w:szCs w:val="16"/>
      </w:rPr>
      <w:t>1</w:t>
    </w:r>
    <w:r w:rsidR="00BC08AD" w:rsidRPr="002F5379">
      <w:rPr>
        <w:rFonts w:ascii="Trebuchet MS" w:hAnsi="Trebuchet MS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CFF" w:rsidRDefault="00EB4CF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6F1" w:rsidRDefault="001B36F1" w:rsidP="007A4A7C">
      <w:pPr>
        <w:spacing w:after="0" w:line="240" w:lineRule="auto"/>
      </w:pPr>
      <w:r>
        <w:separator/>
      </w:r>
    </w:p>
  </w:footnote>
  <w:footnote w:type="continuationSeparator" w:id="0">
    <w:p w:rsidR="001B36F1" w:rsidRDefault="001B36F1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CFF" w:rsidRDefault="00EB4CF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8C1A30" w:rsidTr="007A4A7C">
      <w:trPr>
        <w:jc w:val="center"/>
      </w:trPr>
      <w:tc>
        <w:tcPr>
          <w:tcW w:w="2835" w:type="dxa"/>
        </w:tcPr>
        <w:p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305632</wp:posOffset>
                </wp:positionH>
                <wp:positionV relativeFrom="paragraph">
                  <wp:posOffset>53975</wp:posOffset>
                </wp:positionV>
                <wp:extent cx="1051200" cy="597600"/>
                <wp:effectExtent l="0" t="0" r="0" b="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200" cy="59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2F5379" w:rsidRPr="002F537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2F5379">
            <w:rPr>
              <w:rFonts w:ascii="Trebuchet MS" w:hAnsi="Trebuchet MS"/>
              <w:b/>
              <w:bCs/>
              <w:sz w:val="16"/>
              <w:szCs w:val="16"/>
            </w:rPr>
            <w:t>Via Amalfi, 6 – 72100 BRINDISI</w:t>
          </w:r>
        </w:p>
        <w:p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</w:rPr>
          </w:pPr>
          <w:r w:rsidRPr="002F5379">
            <w:rPr>
              <w:rFonts w:ascii="Trebuchet MS" w:hAnsi="Trebuchet MS"/>
              <w:sz w:val="14"/>
              <w:szCs w:val="14"/>
            </w:rPr>
            <w:t>Tel. 0831 418894 – Fax 0831 418882</w:t>
          </w:r>
        </w:p>
      </w:tc>
      <w:tc>
        <w:tcPr>
          <w:tcW w:w="2835" w:type="dxa"/>
        </w:tcPr>
        <w:p w:rsidR="007A4A7C" w:rsidRPr="00A814B9" w:rsidRDefault="006A5A72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450850</wp:posOffset>
                </wp:positionH>
                <wp:positionV relativeFrom="paragraph">
                  <wp:posOffset>57150</wp:posOffset>
                </wp:positionV>
                <wp:extent cx="798830" cy="136525"/>
                <wp:effectExtent l="0" t="0" r="1270" b="0"/>
                <wp:wrapNone/>
                <wp:docPr id="2" name="Elemento grafic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emento grafico 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xmlns:ve="http://schemas.openxmlformats.org/markup-compatibility/2006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830" cy="136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1313815</wp:posOffset>
                </wp:positionH>
                <wp:positionV relativeFrom="paragraph">
                  <wp:posOffset>37465</wp:posOffset>
                </wp:positionV>
                <wp:extent cx="309245" cy="161925"/>
                <wp:effectExtent l="0" t="0" r="0" b="9525"/>
                <wp:wrapNone/>
                <wp:docPr id="3" name="Elemento grafic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xmlns:ve="http://schemas.openxmlformats.org/markup-compatibility/2006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245" cy="161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33655</wp:posOffset>
                </wp:positionV>
                <wp:extent cx="291465" cy="186690"/>
                <wp:effectExtent l="0" t="0" r="0" b="381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465" cy="186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:rsidR="007A4A7C" w:rsidRPr="00A814B9" w:rsidRDefault="006A5A72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113030</wp:posOffset>
                </wp:positionV>
                <wp:extent cx="1468755" cy="337820"/>
                <wp:effectExtent l="0" t="0" r="0" b="5080"/>
                <wp:wrapNone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8755" cy="337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6A5A72" w:rsidRDefault="006A5A72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e-mail </w:t>
          </w:r>
          <w:hyperlink r:id="rId8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</w:p>
        <w:p w:rsidR="007A4A7C" w:rsidRDefault="007A4A7C" w:rsidP="002F5379">
          <w:pPr>
            <w:spacing w:line="276" w:lineRule="auto"/>
            <w:jc w:val="center"/>
            <w:rPr>
              <w:rStyle w:val="Collegamentoipertestuale"/>
              <w:rFonts w:ascii="Trebuchet MS" w:hAnsi="Trebuchet MS"/>
              <w:sz w:val="14"/>
              <w:szCs w:val="14"/>
              <w:u w:val="none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PEC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  <w:p w:rsidR="00A814B9" w:rsidRPr="00FA581F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  <w:lang w:val="en-US"/>
            </w:rPr>
          </w:pPr>
          <w:proofErr w:type="spellStart"/>
          <w:r w:rsidRPr="00FA581F">
            <w:rPr>
              <w:rFonts w:ascii="Trebuchet MS" w:hAnsi="Trebuchet MS"/>
              <w:sz w:val="14"/>
              <w:szCs w:val="14"/>
              <w:lang w:val="en-US"/>
            </w:rPr>
            <w:t>Sito</w:t>
          </w:r>
          <w:proofErr w:type="spellEnd"/>
          <w:r w:rsidRPr="00FA581F">
            <w:rPr>
              <w:rFonts w:ascii="Trebuchet MS" w:hAnsi="Trebuchet MS"/>
              <w:sz w:val="14"/>
              <w:szCs w:val="14"/>
              <w:lang w:val="en-US"/>
            </w:rPr>
            <w:t xml:space="preserve"> Web </w:t>
          </w:r>
          <w:hyperlink r:id="rId10" w:history="1">
            <w:r w:rsidRPr="00FA581F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  <w:lang w:val="en-US"/>
              </w:rPr>
              <w:t>https://www.ittgiorgi.edu.it</w:t>
            </w:r>
          </w:hyperlink>
        </w:p>
      </w:tc>
    </w:tr>
  </w:tbl>
  <w:p w:rsidR="007A4A7C" w:rsidRPr="00FA581F" w:rsidRDefault="007A4A7C" w:rsidP="002F5379">
    <w:pPr>
      <w:pStyle w:val="Intestazione"/>
      <w:pBdr>
        <w:bottom w:val="single" w:sz="2" w:space="1" w:color="auto"/>
      </w:pBdr>
      <w:rPr>
        <w:rFonts w:ascii="Trebuchet MS" w:hAnsi="Trebuchet MS"/>
        <w:sz w:val="2"/>
        <w:szCs w:val="2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CFF" w:rsidRDefault="00EB4CF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1B5A"/>
    <w:multiLevelType w:val="hybridMultilevel"/>
    <w:tmpl w:val="1E1A2E6A"/>
    <w:lvl w:ilvl="0" w:tplc="AA52C13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C04968"/>
    <w:multiLevelType w:val="hybridMultilevel"/>
    <w:tmpl w:val="C096AC12"/>
    <w:lvl w:ilvl="0" w:tplc="AA52C13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046D75"/>
    <w:multiLevelType w:val="hybridMultilevel"/>
    <w:tmpl w:val="3A7861A6"/>
    <w:lvl w:ilvl="0" w:tplc="AA52C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60C5A"/>
    <w:multiLevelType w:val="hybridMultilevel"/>
    <w:tmpl w:val="B99E6C2C"/>
    <w:lvl w:ilvl="0" w:tplc="AA52C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24B80"/>
    <w:multiLevelType w:val="hybridMultilevel"/>
    <w:tmpl w:val="FF2A7A6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83AC4"/>
    <w:multiLevelType w:val="hybridMultilevel"/>
    <w:tmpl w:val="46BC0E00"/>
    <w:lvl w:ilvl="0" w:tplc="AA52C134">
      <w:start w:val="1"/>
      <w:numFmt w:val="bullet"/>
      <w:lvlText w:val="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591C4E17"/>
    <w:multiLevelType w:val="hybridMultilevel"/>
    <w:tmpl w:val="B75A9CCE"/>
    <w:lvl w:ilvl="0" w:tplc="AA52C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65AF0"/>
    <w:multiLevelType w:val="hybridMultilevel"/>
    <w:tmpl w:val="C130ED70"/>
    <w:lvl w:ilvl="0" w:tplc="AA52C134">
      <w:start w:val="1"/>
      <w:numFmt w:val="bullet"/>
      <w:lvlText w:val="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59CC2F95"/>
    <w:multiLevelType w:val="hybridMultilevel"/>
    <w:tmpl w:val="3B023F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1F"/>
    <w:rsid w:val="00103CA7"/>
    <w:rsid w:val="001B0348"/>
    <w:rsid w:val="001B36F1"/>
    <w:rsid w:val="00273440"/>
    <w:rsid w:val="002C1F61"/>
    <w:rsid w:val="002F5379"/>
    <w:rsid w:val="003A02BB"/>
    <w:rsid w:val="003B0F63"/>
    <w:rsid w:val="003E03BD"/>
    <w:rsid w:val="003F5114"/>
    <w:rsid w:val="003F518D"/>
    <w:rsid w:val="0044367A"/>
    <w:rsid w:val="00462B1F"/>
    <w:rsid w:val="004B48BA"/>
    <w:rsid w:val="004C25A1"/>
    <w:rsid w:val="004E573B"/>
    <w:rsid w:val="004E5AB7"/>
    <w:rsid w:val="00513187"/>
    <w:rsid w:val="00526AED"/>
    <w:rsid w:val="00541172"/>
    <w:rsid w:val="00555C83"/>
    <w:rsid w:val="005E284B"/>
    <w:rsid w:val="00605615"/>
    <w:rsid w:val="006059E3"/>
    <w:rsid w:val="00605CC8"/>
    <w:rsid w:val="00657E8B"/>
    <w:rsid w:val="006903B2"/>
    <w:rsid w:val="006A5A72"/>
    <w:rsid w:val="006A7A48"/>
    <w:rsid w:val="006F00EF"/>
    <w:rsid w:val="00701D30"/>
    <w:rsid w:val="00760CA4"/>
    <w:rsid w:val="00791DFF"/>
    <w:rsid w:val="007957BB"/>
    <w:rsid w:val="007A4A7C"/>
    <w:rsid w:val="007D27A3"/>
    <w:rsid w:val="007F0C6E"/>
    <w:rsid w:val="008174F0"/>
    <w:rsid w:val="00843C92"/>
    <w:rsid w:val="0085780B"/>
    <w:rsid w:val="00870C45"/>
    <w:rsid w:val="008C1A30"/>
    <w:rsid w:val="008C42A9"/>
    <w:rsid w:val="008D0E8E"/>
    <w:rsid w:val="00A0028A"/>
    <w:rsid w:val="00A10679"/>
    <w:rsid w:val="00A1777E"/>
    <w:rsid w:val="00A814B9"/>
    <w:rsid w:val="00A94277"/>
    <w:rsid w:val="00B309B6"/>
    <w:rsid w:val="00B356DF"/>
    <w:rsid w:val="00B97121"/>
    <w:rsid w:val="00BA2CAC"/>
    <w:rsid w:val="00BC08AD"/>
    <w:rsid w:val="00C14B2F"/>
    <w:rsid w:val="00C3490B"/>
    <w:rsid w:val="00C34C57"/>
    <w:rsid w:val="00C600B9"/>
    <w:rsid w:val="00CC0B69"/>
    <w:rsid w:val="00CE7F13"/>
    <w:rsid w:val="00CF047D"/>
    <w:rsid w:val="00D17863"/>
    <w:rsid w:val="00D2664B"/>
    <w:rsid w:val="00D515D9"/>
    <w:rsid w:val="00D76854"/>
    <w:rsid w:val="00D8516B"/>
    <w:rsid w:val="00D86E53"/>
    <w:rsid w:val="00E4015C"/>
    <w:rsid w:val="00E83CFF"/>
    <w:rsid w:val="00EA6C6F"/>
    <w:rsid w:val="00EB4CFF"/>
    <w:rsid w:val="00FA581F"/>
    <w:rsid w:val="00FF21D5"/>
    <w:rsid w:val="00F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7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A5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7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A5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mailto:brtf010004@istruzione.it" TargetMode="External"/><Relationship Id="rId3" Type="http://schemas.openxmlformats.org/officeDocument/2006/relationships/image" Target="media/image3.svg"/><Relationship Id="rId7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5.svg"/><Relationship Id="rId10" Type="http://schemas.openxmlformats.org/officeDocument/2006/relationships/hyperlink" Target="https://www.ittgiorgi.edu.it" TargetMode="External"/><Relationship Id="rId4" Type="http://schemas.openxmlformats.org/officeDocument/2006/relationships/image" Target="media/image3.png"/><Relationship Id="rId9" Type="http://schemas.openxmlformats.org/officeDocument/2006/relationships/hyperlink" Target="mailto:brtf010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CBBB6-C8FF-468E-8BE6-F475DD44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2</cp:revision>
  <cp:lastPrinted>2023-01-04T11:16:00Z</cp:lastPrinted>
  <dcterms:created xsi:type="dcterms:W3CDTF">2023-01-09T09:19:00Z</dcterms:created>
  <dcterms:modified xsi:type="dcterms:W3CDTF">2023-01-09T09:19:00Z</dcterms:modified>
</cp:coreProperties>
</file>