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30140" w14:textId="77777777" w:rsidR="00B91F64" w:rsidRDefault="00B91F64" w:rsidP="00B91F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A3C83">
        <w:rPr>
          <w:rFonts w:ascii="Times New Roman" w:hAnsi="Times New Roman"/>
          <w:b/>
          <w:i/>
          <w:sz w:val="20"/>
          <w:szCs w:val="20"/>
        </w:rPr>
        <w:t>Allegato 2</w:t>
      </w:r>
      <w:r>
        <w:rPr>
          <w:rFonts w:ascii="Times New Roman" w:hAnsi="Times New Roman"/>
          <w:b/>
          <w:i/>
          <w:sz w:val="20"/>
          <w:szCs w:val="20"/>
        </w:rPr>
        <w:t>C</w:t>
      </w:r>
      <w:r w:rsidRPr="00EA3C83">
        <w:rPr>
          <w:rFonts w:ascii="Times New Roman" w:hAnsi="Times New Roman"/>
          <w:b/>
          <w:i/>
          <w:sz w:val="20"/>
          <w:szCs w:val="20"/>
        </w:rPr>
        <w:t>: Tabella valutazione titoli</w:t>
      </w:r>
    </w:p>
    <w:p w14:paraId="6E83DE32" w14:textId="77777777" w:rsidR="00B91F64" w:rsidRPr="00C3224F" w:rsidRDefault="00B91F64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Moduli: </w:t>
      </w:r>
      <w:r>
        <w:rPr>
          <w:rFonts w:ascii="Times New Roman" w:hAnsi="Times New Roman"/>
          <w:b/>
          <w:sz w:val="20"/>
          <w:szCs w:val="20"/>
        </w:rPr>
        <w:t>I robot tra noi</w:t>
      </w:r>
    </w:p>
    <w:p w14:paraId="53F01E5F" w14:textId="77777777" w:rsidR="00B91F64" w:rsidRDefault="00B91F64" w:rsidP="00B91F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3224F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Introduzione alla robotica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B91F64" w:rsidRPr="00EA3C83" w14:paraId="1DE0507D" w14:textId="77777777" w:rsidTr="000C0371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2273109" w14:textId="77777777" w:rsidR="00B91F64" w:rsidRPr="00EA3C83" w:rsidRDefault="00B91F64" w:rsidP="000C0371">
            <w:pPr>
              <w:spacing w:before="60" w:after="60" w:line="360" w:lineRule="auto"/>
              <w:ind w:right="594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4911AC8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  <w:t>Criteri Esperto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DBD55E1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3946FCE" w14:textId="77777777" w:rsidR="00B91F64" w:rsidRPr="00EA3C83" w:rsidRDefault="00B91F64" w:rsidP="000C03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Valutazione</w:t>
            </w:r>
          </w:p>
          <w:p w14:paraId="00920E3A" w14:textId="77777777" w:rsidR="00B91F64" w:rsidRPr="00EA3C83" w:rsidRDefault="00B91F64" w:rsidP="000C03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E38791E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78B80FD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dalla commissione</w:t>
            </w:r>
          </w:p>
        </w:tc>
      </w:tr>
      <w:tr w:rsidR="00B91F64" w:rsidRPr="00EA3C83" w14:paraId="782DE7C5" w14:textId="77777777" w:rsidTr="000C0371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17C9870" w14:textId="77777777" w:rsidR="00B91F64" w:rsidRPr="00EA3C83" w:rsidRDefault="00B91F64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3F0D009" w14:textId="77777777" w:rsidR="00B91F64" w:rsidRPr="00EA3C83" w:rsidRDefault="00B91F64" w:rsidP="000C03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Titoli culturali</w:t>
            </w:r>
          </w:p>
          <w:p w14:paraId="704359AB" w14:textId="77777777" w:rsidR="00B91F64" w:rsidRDefault="00B91F64" w:rsidP="000C0371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Requisito d’accesso: Docente dell’ITT Giorgi e titolarità nella classe di concorso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A040/B015</w:t>
            </w:r>
          </w:p>
          <w:p w14:paraId="2869D0D2" w14:textId="62D3F3C0" w:rsidR="00E92BB2" w:rsidRPr="00E92BB2" w:rsidRDefault="00E92BB2" w:rsidP="000C0371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  <w:r w:rsidRPr="00E92BB2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 subordine</w:t>
            </w:r>
            <w:r w:rsidRPr="00E92BB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: Esperto in possesso di Laurea di pertinenza con accesso alla classe A040 </w:t>
            </w:r>
            <w:bookmarkStart w:id="0" w:name="_GoBack"/>
            <w:bookmarkEnd w:id="0"/>
            <w:r w:rsidRPr="00E92BB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ovvero Diploma </w:t>
            </w:r>
            <w:r w:rsidRPr="00E92BB2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di Istruzione tecnica - settore Tecnologico - indirizzo Elettronica ed elettrotecnica - articolazione Elettronica ed elettrotecnica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E7CE32C" w14:textId="77777777" w:rsidR="00B91F64" w:rsidRDefault="00B91F64" w:rsidP="000C0371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Laurea vecchio ordinamento ovvero specialistica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2354E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ovvero </w:t>
            </w:r>
          </w:p>
          <w:p w14:paraId="18241BDA" w14:textId="77777777" w:rsidR="00B91F64" w:rsidRDefault="00B91F64" w:rsidP="000C0371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14:paraId="3C4D4041" w14:textId="77777777" w:rsidR="00B91F64" w:rsidRDefault="00B91F64" w:rsidP="000C0371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14:paraId="7AA6D115" w14:textId="77777777" w:rsidR="00B91F64" w:rsidRPr="00EA3C83" w:rsidRDefault="00B91F64" w:rsidP="000C037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354E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Diploma </w:t>
            </w:r>
            <w:r w:rsidRPr="002354E8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di Istruzione tecnica - settore Tecnologico - indirizzo Elettronica ed elettrotecnica - articolazione Elettronica ed elettrotecnica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CAFF9CE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110 e lode      p.5</w:t>
            </w:r>
          </w:p>
          <w:p w14:paraId="360F3252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110                 p.4</w:t>
            </w:r>
          </w:p>
          <w:p w14:paraId="000A4F95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da</w:t>
            </w:r>
            <w:proofErr w:type="gram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105 a 109  p.3</w:t>
            </w:r>
          </w:p>
          <w:p w14:paraId="269BA7CD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da</w:t>
            </w:r>
            <w:proofErr w:type="gram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100 a 104  p. 2</w:t>
            </w:r>
          </w:p>
          <w:p w14:paraId="3C811E71" w14:textId="77777777" w:rsidR="00B91F64" w:rsidRDefault="00B91F64" w:rsidP="000C0371">
            <w:pPr>
              <w:spacing w:before="60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Fino a 99        p. 1</w:t>
            </w:r>
          </w:p>
          <w:p w14:paraId="4079BAA7" w14:textId="77777777" w:rsidR="00B91F64" w:rsidRDefault="00B91F64" w:rsidP="000C0371">
            <w:pPr>
              <w:spacing w:before="60"/>
              <w:rPr>
                <w:bCs/>
                <w:sz w:val="18"/>
                <w:szCs w:val="18"/>
              </w:rPr>
            </w:pPr>
            <w:r w:rsidRPr="00CC447C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Diploma:</w:t>
            </w:r>
            <w:r w:rsidRPr="00CC447C">
              <w:rPr>
                <w:bCs/>
                <w:sz w:val="18"/>
                <w:szCs w:val="18"/>
              </w:rPr>
              <w:t xml:space="preserve"> </w:t>
            </w:r>
            <w:r w:rsidRPr="00EA640F">
              <w:rPr>
                <w:rFonts w:ascii="Times New Roman" w:hAnsi="Times New Roman" w:cs="Times New Roman"/>
                <w:bCs/>
                <w:sz w:val="20"/>
                <w:szCs w:val="20"/>
              </w:rPr>
              <w:t>p.4</w:t>
            </w:r>
          </w:p>
          <w:p w14:paraId="18FA7E33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0F30">
              <w:rPr>
                <w:bCs/>
                <w:sz w:val="18"/>
                <w:szCs w:val="18"/>
              </w:rPr>
              <w:t>N.B</w:t>
            </w:r>
            <w:r w:rsidRPr="00FD0F30">
              <w:rPr>
                <w:bCs/>
                <w:i/>
                <w:iCs/>
                <w:sz w:val="18"/>
                <w:szCs w:val="18"/>
              </w:rPr>
              <w:t>. Il punteggio non è cumulabile con quello già eventualmente attribuito per la laurea specialistica o magistrale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CC822B9" w14:textId="77777777" w:rsidR="00B91F64" w:rsidRPr="00EA3C83" w:rsidRDefault="00B91F64" w:rsidP="000C0371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4E8F5E4" w14:textId="77777777" w:rsidR="00B91F64" w:rsidRPr="00EA3C83" w:rsidRDefault="00B91F64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078233CB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4215666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DFC34D6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F83CEE8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EA579F6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1 per ogni titolo</w:t>
            </w:r>
          </w:p>
          <w:p w14:paraId="5D44D0D8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40CDFB0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CEE2805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7B66F775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9099C7C" w14:textId="77777777" w:rsidR="00B91F64" w:rsidRPr="00EA3C83" w:rsidRDefault="00B91F64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0C4FB30" w14:textId="77777777" w:rsidR="00B91F64" w:rsidRPr="00EA3C83" w:rsidRDefault="00B91F64" w:rsidP="000C03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Master di I e II livello attivati dalle Università statali o libere ovvero da Istituti universitari statali o pareggiati della durata non inferiore a 1500 ore attinenti alla tematica</w:t>
            </w:r>
          </w:p>
          <w:p w14:paraId="4FE55ED7" w14:textId="77777777" w:rsidR="00B91F64" w:rsidRPr="00EA3C83" w:rsidRDefault="00B91F64" w:rsidP="000C03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di</w:t>
            </w:r>
            <w:proofErr w:type="gram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D74486E" w14:textId="77777777" w:rsidR="00B91F64" w:rsidRPr="00EA3C83" w:rsidRDefault="00B91F64" w:rsidP="000C0371">
            <w:pPr>
              <w:spacing w:before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10B7422" w14:textId="77777777" w:rsidR="00B91F64" w:rsidRPr="00EA3C83" w:rsidRDefault="00B91F64" w:rsidP="000C0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2 per ogni titolo</w:t>
            </w:r>
          </w:p>
          <w:p w14:paraId="0F7323D5" w14:textId="77777777" w:rsidR="00B91F64" w:rsidRPr="00EA3C83" w:rsidRDefault="00B91F64" w:rsidP="000C037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F324FEF" w14:textId="77777777" w:rsidR="00B91F64" w:rsidRPr="00EA3C83" w:rsidRDefault="00B91F64" w:rsidP="000C0371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8316E72" w14:textId="77777777" w:rsidR="00B91F64" w:rsidRPr="00EA3C83" w:rsidRDefault="00B91F64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090BAB55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83040DC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E350D6B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4507F03" w14:textId="77777777" w:rsidR="00B91F64" w:rsidRPr="00EA3C83" w:rsidRDefault="00B91F64" w:rsidP="000C0371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F257852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3 per ogni titolo</w:t>
            </w:r>
          </w:p>
          <w:p w14:paraId="3B85C0A6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53C7880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BE771F5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14F0DCE1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FB8A1DD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92667CA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1687552" w14:textId="77777777" w:rsidR="00B91F64" w:rsidRPr="00EA3C83" w:rsidRDefault="00B91F64" w:rsidP="000C0371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F698276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p.1 per ogni titolo</w:t>
            </w:r>
          </w:p>
          <w:p w14:paraId="4DBEC122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A040E25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89F5E48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3BFD9AC8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7566CCA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9988568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B42C2B7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4B34E1D0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6C7C1CD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7862BC1F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7ED7EB9E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3C76FE11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B91F64" w:rsidRPr="00EA3C83" w14:paraId="17A4DD71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B27C4E0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FB86D2A" w14:textId="77777777" w:rsidR="00B91F64" w:rsidRPr="00EA3C83" w:rsidRDefault="00B91F64" w:rsidP="000C03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Certificazione delle competenze informatiche (ECDL, Patente CISCO, Certificazione Microsoft, </w:t>
            </w:r>
            <w:proofErr w:type="gramStart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EIPASS)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140A90B" w14:textId="77777777" w:rsidR="00B91F64" w:rsidRPr="00EA3C83" w:rsidRDefault="00B91F64" w:rsidP="000C0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8A1DB19" w14:textId="77777777" w:rsidR="00B91F64" w:rsidRPr="00EA3C83" w:rsidRDefault="00B91F64" w:rsidP="000C03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3 per titolo</w:t>
            </w:r>
          </w:p>
          <w:p w14:paraId="145F083B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CCB711D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3BF296C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66B03F41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ACFFD49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834AD11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Docenza in qualità di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formatore in corsi strettamente attinenti alla tematica di candidatura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E02CF4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E298D4B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3B1E4B5E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43E15D1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CD79D09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01DE35C0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2778A6A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F05CA45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neoimmessi</w:t>
            </w:r>
            <w:proofErr w:type="spellEnd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C2D70A9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647FB0F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p.1 per ogni esperienza</w:t>
            </w:r>
          </w:p>
          <w:p w14:paraId="32772513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FD60D57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1CA885C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5D4FFEFF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4C0B1D5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F73233B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F1B59A9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74B9053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0,5 punti</w:t>
            </w:r>
          </w:p>
          <w:p w14:paraId="78EC713A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1C0BD4D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A2AF6EE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0D193545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0F66443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7714032" w14:textId="77777777" w:rsidR="00B91F64" w:rsidRPr="00EA3C83" w:rsidRDefault="00B91F64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Docenza nell’Istituto di appartenenza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(per ogni anno di servizio)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EB8A08B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BF3E14C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p.1  </w:t>
            </w:r>
          </w:p>
          <w:p w14:paraId="2616CA32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357B2BC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670B694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1E568E78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1D41F4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C77F5B9" w14:textId="77777777" w:rsidR="00B91F64" w:rsidRPr="00EA3C83" w:rsidRDefault="00B91F64" w:rsidP="000C0371">
            <w:pPr>
              <w:spacing w:before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esperto in precedenti progetti PON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11A8A02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22D335C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7B1838F2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B4D84A9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7E74534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692BBBDF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9A45C5E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1788CFE" w14:textId="77777777" w:rsidR="00B91F64" w:rsidRPr="00EA3C83" w:rsidRDefault="00B91F64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tutor in precedenti progetti PON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8C5B613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3E6F3E2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5E26FE0A" w14:textId="77777777" w:rsidR="00B91F64" w:rsidRPr="00EA3C83" w:rsidRDefault="00B91F64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 5</w:t>
            </w:r>
            <w:proofErr w:type="gram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8ECB6C7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C2CAE68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7F49AF72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DD35006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EB1D33E" w14:textId="77777777" w:rsidR="00B91F64" w:rsidRPr="00EA3C83" w:rsidRDefault="00B91F64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701BBED" w14:textId="77777777" w:rsidR="00B91F64" w:rsidRPr="00EA3C83" w:rsidRDefault="00B91F64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8935B1A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381AAC6B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25552A5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E50729C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91F64" w:rsidRPr="00EA3C83" w14:paraId="3610E792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8DCB461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600D2C4" w14:textId="77777777" w:rsidR="00B91F64" w:rsidRPr="00EA3C83" w:rsidRDefault="00B91F64" w:rsidP="000C0371">
            <w:pPr>
              <w:spacing w:before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Progetto esecutivo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8A287C2" w14:textId="77777777" w:rsidR="00B91F64" w:rsidRPr="00EA3C83" w:rsidRDefault="00B91F64" w:rsidP="00B91F64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Coerenza del progetto esecutivo nel suo complesso con le finalità, i contenuti e le metodologie previste dall'intervento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 xml:space="preserve">formativo cui la candidatura si riferisce  </w:t>
            </w:r>
          </w:p>
          <w:p w14:paraId="0E3F2686" w14:textId="77777777" w:rsidR="00B91F64" w:rsidRPr="00EA3C83" w:rsidRDefault="00B91F64" w:rsidP="00B91F64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 piano di svolgimento dell'intervento formativo, dei materiali didattici e degli strumenti proposti con gli obiettivi del progetto di formazione cui la candidatura si riferisce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27B59EB3" w14:textId="77777777" w:rsidR="00B91F64" w:rsidRPr="00EA3C83" w:rsidRDefault="00B91F64" w:rsidP="00B91F64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della programmazione, struttura, articolazione con gli obiettivi dell'intervento formativo cui la candidatura si riferisce  </w:t>
            </w:r>
          </w:p>
          <w:p w14:paraId="7D95FF75" w14:textId="77777777" w:rsidR="00B91F64" w:rsidRPr="00EA3C83" w:rsidRDefault="00B91F64" w:rsidP="00B91F64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della programmazione, dell’articolazione e dell’organizzazione della fase di restituzione con gli obiettivi dell'intervento formativo cui la candidatura si riferisce  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E7621D0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Non coerente p. 0</w:t>
            </w:r>
          </w:p>
          <w:p w14:paraId="14FC2193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27A0C55E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5DC06D21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3A277DDB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813FF7F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23D62CF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8047778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7E67E904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73634805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42CED48A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13BC7B31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40CEBE19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65FA0DE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DAB520C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0775155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C77DB7C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3D2BE0F7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762310E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6D00D14E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536A9AC4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3BC02DBD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56A79203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75995B92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75AF21E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70728F7" w14:textId="77777777" w:rsidR="00B91F64" w:rsidRPr="00EA3C83" w:rsidRDefault="00B91F64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08BB4AD3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143231E2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64B06B8A" w14:textId="77777777" w:rsidR="00B91F64" w:rsidRPr="00EA3C83" w:rsidRDefault="00B91F64" w:rsidP="00B91F64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F1A6F10" w14:textId="77777777" w:rsidR="00B91F64" w:rsidRPr="00EA3C83" w:rsidRDefault="00B91F64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423A22A" w14:textId="77777777" w:rsidR="00B91F64" w:rsidRPr="00EA3C83" w:rsidRDefault="00B91F64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3988676" w14:textId="77777777" w:rsidR="00A7088E" w:rsidRDefault="00A7088E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29F548A9" w14:textId="77777777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41909C5D" w14:textId="0DCE5F6C" w:rsidR="00B91F64" w:rsidRDefault="00B91F64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5E0462A5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494767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B453719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8B945EA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6BBE8E4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4AB8DD75" w14:textId="77777777" w:rsidR="00B91F64" w:rsidRDefault="00B91F64" w:rsidP="00B91F6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515BCA">
        <w:rPr>
          <w:rFonts w:ascii="Times New Roman" w:hAnsi="Times New Roman"/>
          <w:b/>
          <w:noProof/>
          <w:sz w:val="20"/>
          <w:szCs w:val="20"/>
        </w:rPr>
        <w:lastRenderedPageBreak/>
        <w:t>SCHEDA PER LA PRESENTAZIONE DEL PROGETTO ESECUTIVO</w:t>
      </w:r>
    </w:p>
    <w:p w14:paraId="3114B143" w14:textId="77777777" w:rsidR="00B91F64" w:rsidRDefault="00B91F64" w:rsidP="00B91F64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715BA8">
        <w:rPr>
          <w:rFonts w:ascii="Times New Roman" w:hAnsi="Times New Roman"/>
        </w:rPr>
        <w:t>“</w:t>
      </w:r>
      <w:r w:rsidRPr="00715BA8">
        <w:rPr>
          <w:rFonts w:ascii="Times New Roman" w:hAnsi="Times New Roman"/>
          <w:b/>
          <w:noProof/>
        </w:rPr>
        <w:t>Avviso n. 33956 del 18.05.202</w:t>
      </w:r>
      <w:r>
        <w:rPr>
          <w:rFonts w:ascii="Times New Roman" w:hAnsi="Times New Roman"/>
          <w:b/>
          <w:noProof/>
          <w:sz w:val="20"/>
          <w:szCs w:val="20"/>
        </w:rPr>
        <w:t>2</w:t>
      </w:r>
    </w:p>
    <w:p w14:paraId="01E1366E" w14:textId="77777777" w:rsidR="00B91F64" w:rsidRPr="00715BA8" w:rsidRDefault="00B91F64" w:rsidP="00B91F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5BA8">
        <w:rPr>
          <w:rFonts w:ascii="Times New Roman" w:hAnsi="Times New Roman"/>
          <w:sz w:val="20"/>
          <w:szCs w:val="20"/>
        </w:rPr>
        <w:t>“</w:t>
      </w:r>
      <w:r w:rsidRPr="00715BA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Lo sviluppo delle competenze</w:t>
      </w:r>
      <w:r w:rsidRPr="00715BA8">
        <w:rPr>
          <w:rFonts w:ascii="Times New Roman" w:hAnsi="Times New Roman"/>
          <w:b/>
          <w:i/>
          <w:sz w:val="20"/>
          <w:szCs w:val="20"/>
        </w:rPr>
        <w:t>”</w:t>
      </w:r>
    </w:p>
    <w:p w14:paraId="37F1BA55" w14:textId="77777777" w:rsidR="00B91F64" w:rsidRPr="0063620D" w:rsidRDefault="00B91F64" w:rsidP="00B91F6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</w:rPr>
      </w:pPr>
      <w:r w:rsidRPr="00715BA8">
        <w:rPr>
          <w:rFonts w:ascii="Times New Roman" w:hAnsi="Times New Roman" w:cs="Times New Roman"/>
          <w:b/>
          <w:i/>
          <w:iCs/>
          <w:color w:val="000000"/>
        </w:rPr>
        <w:t xml:space="preserve">10.2.2A-FDRPOC-PU-2022-32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6149"/>
      </w:tblGrid>
      <w:tr w:rsidR="00B91F64" w:rsidRPr="00515BCA" w14:paraId="420FDBE0" w14:textId="77777777" w:rsidTr="000C0371">
        <w:tc>
          <w:tcPr>
            <w:tcW w:w="3479" w:type="dxa"/>
            <w:vAlign w:val="center"/>
          </w:tcPr>
          <w:p w14:paraId="4ED8A221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D09E55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Titolo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Modulo</w:t>
            </w:r>
          </w:p>
          <w:p w14:paraId="4957149F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9" w:type="dxa"/>
          </w:tcPr>
          <w:p w14:paraId="2CBEE743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14:paraId="32BAC477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B91F64" w:rsidRPr="00515BCA" w14:paraId="60FBB78A" w14:textId="77777777" w:rsidTr="000C0371">
        <w:tc>
          <w:tcPr>
            <w:tcW w:w="3479" w:type="dxa"/>
            <w:vAlign w:val="center"/>
          </w:tcPr>
          <w:p w14:paraId="757307A0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F86A80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Nome e Cognome </w:t>
            </w:r>
          </w:p>
          <w:p w14:paraId="4D1AA790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9" w:type="dxa"/>
          </w:tcPr>
          <w:p w14:paraId="129B0AD8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91F64" w:rsidRPr="00515BCA" w14:paraId="522FCF8D" w14:textId="77777777" w:rsidTr="000C0371">
        <w:tc>
          <w:tcPr>
            <w:tcW w:w="3479" w:type="dxa"/>
            <w:vAlign w:val="center"/>
          </w:tcPr>
          <w:p w14:paraId="33BD1661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Descrizione sintetica del progetto esecutivo: finalità, obiettivi, contenuti e metodologie</w:t>
            </w:r>
          </w:p>
          <w:p w14:paraId="78105AA1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15BCA">
              <w:rPr>
                <w:rFonts w:ascii="Times New Roman" w:hAnsi="Times New Roman"/>
                <w:sz w:val="20"/>
                <w:szCs w:val="20"/>
              </w:rPr>
              <w:t>max.</w:t>
            </w:r>
            <w:proofErr w:type="gram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1500 parole)</w:t>
            </w:r>
          </w:p>
          <w:p w14:paraId="2671D910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8A0F6FA" w14:textId="77777777" w:rsidR="00B91F64" w:rsidRPr="00515BCA" w:rsidRDefault="00B91F64" w:rsidP="000C0371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91F64" w:rsidRPr="00515BCA" w14:paraId="624AB1D2" w14:textId="77777777" w:rsidTr="000C0371">
        <w:trPr>
          <w:trHeight w:val="1635"/>
        </w:trPr>
        <w:tc>
          <w:tcPr>
            <w:tcW w:w="3479" w:type="dxa"/>
            <w:vAlign w:val="center"/>
          </w:tcPr>
          <w:p w14:paraId="0F3A4272" w14:textId="77777777" w:rsidR="00B91F64" w:rsidRPr="00515BCA" w:rsidRDefault="00B91F64" w:rsidP="000C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 xml:space="preserve">Piano di svolgimento degli incontri in presenza con riferimento ai </w:t>
            </w:r>
            <w:proofErr w:type="spellStart"/>
            <w:r w:rsidRPr="00515BCA">
              <w:rPr>
                <w:rFonts w:ascii="Times New Roman" w:hAnsi="Times New Roman"/>
                <w:sz w:val="20"/>
                <w:szCs w:val="20"/>
              </w:rPr>
              <w:t>setting</w:t>
            </w:r>
            <w:proofErr w:type="spell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formativi predisposti.</w:t>
            </w:r>
          </w:p>
          <w:p w14:paraId="4913CA4F" w14:textId="77777777" w:rsidR="00B91F64" w:rsidRPr="00515BCA" w:rsidRDefault="00B91F64" w:rsidP="000C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Materiale didattico fornito e strumenti utilizzati</w:t>
            </w:r>
          </w:p>
        </w:tc>
        <w:tc>
          <w:tcPr>
            <w:tcW w:w="6149" w:type="dxa"/>
          </w:tcPr>
          <w:p w14:paraId="174509B3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E91D911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C412E20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7B93705E" w14:textId="77777777" w:rsidR="00B91F64" w:rsidRPr="00515BCA" w:rsidRDefault="00B91F64" w:rsidP="000C0371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91F64" w:rsidRPr="00515BCA" w14:paraId="48944159" w14:textId="77777777" w:rsidTr="000C0371">
        <w:tc>
          <w:tcPr>
            <w:tcW w:w="3479" w:type="dxa"/>
            <w:vAlign w:val="center"/>
          </w:tcPr>
          <w:p w14:paraId="66949FE0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struttura e articolazione in termini di fasi, attività, contenuti, conoscenze/competenze da acquisire, durata</w:t>
            </w:r>
          </w:p>
        </w:tc>
        <w:tc>
          <w:tcPr>
            <w:tcW w:w="6149" w:type="dxa"/>
          </w:tcPr>
          <w:p w14:paraId="6EC6455D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75FFDB1" w14:textId="77777777" w:rsidR="00B91F64" w:rsidRPr="00515BCA" w:rsidRDefault="00B91F64" w:rsidP="000C0371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91F64" w:rsidRPr="00515BCA" w14:paraId="3BE2344B" w14:textId="77777777" w:rsidTr="000C0371">
        <w:tc>
          <w:tcPr>
            <w:tcW w:w="3479" w:type="dxa"/>
            <w:vAlign w:val="center"/>
          </w:tcPr>
          <w:p w14:paraId="7A9BC932" w14:textId="77777777" w:rsidR="00B91F64" w:rsidRPr="00515BCA" w:rsidRDefault="00B91F64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articolazione e organizzazione della fase di restituzione dei risultati dell’attività svolta</w:t>
            </w:r>
          </w:p>
        </w:tc>
        <w:tc>
          <w:tcPr>
            <w:tcW w:w="6149" w:type="dxa"/>
          </w:tcPr>
          <w:p w14:paraId="45828983" w14:textId="77777777" w:rsidR="00B91F64" w:rsidRPr="00515BCA" w:rsidRDefault="00B91F64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523B2E9F" w14:textId="43787223" w:rsidR="00D63A9A" w:rsidRDefault="00D63A9A" w:rsidP="00B91F64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1A9B29FD" w14:textId="77777777" w:rsidR="00B91F64" w:rsidRDefault="00B91F64" w:rsidP="00B91F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Luogo e data</w:t>
      </w:r>
    </w:p>
    <w:p w14:paraId="4DA685E8" w14:textId="77777777" w:rsidR="00B91F64" w:rsidRDefault="00B91F64" w:rsidP="00B91F6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704DACF9" w14:textId="77777777" w:rsidR="00B91F64" w:rsidRDefault="00B91F64" w:rsidP="00B91F64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7EBF8386" w14:textId="1425B194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051A4506" w14:textId="5BD6AAE1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0DF82A3" w14:textId="142A85DB" w:rsidR="00712877" w:rsidRPr="00110B83" w:rsidRDefault="00712877" w:rsidP="001B568A">
      <w:pPr>
        <w:rPr>
          <w:rFonts w:ascii="Times New Roman" w:hAnsi="Times New Roman" w:cs="Times New Roman"/>
          <w:sz w:val="24"/>
          <w:szCs w:val="24"/>
        </w:rPr>
      </w:pPr>
      <w:r w:rsidRPr="00712877">
        <w:rPr>
          <w:rFonts w:ascii="Times New Roman" w:hAnsi="Times New Roman"/>
        </w:rPr>
        <w:t xml:space="preserve"> </w:t>
      </w:r>
    </w:p>
    <w:sectPr w:rsidR="00712877" w:rsidRPr="00110B83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6F27948E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C7397D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t>/202</w:t>
    </w:r>
    <w:r w:rsidR="00C7397D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9320A9">
      <w:rPr>
        <w:rFonts w:ascii="Trebuchet MS" w:hAnsi="Trebuchet MS"/>
        <w:noProof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320A9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1F64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92BB2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5</cp:revision>
  <cp:lastPrinted>2021-12-11T09:54:00Z</cp:lastPrinted>
  <dcterms:created xsi:type="dcterms:W3CDTF">2023-02-21T19:47:00Z</dcterms:created>
  <dcterms:modified xsi:type="dcterms:W3CDTF">2023-02-23T19:13:00Z</dcterms:modified>
</cp:coreProperties>
</file>